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9C42C" w14:textId="1CCA0A98" w:rsidR="00E45095" w:rsidRDefault="00E45095" w:rsidP="00B11641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0288" behindDoc="1" locked="0" layoutInCell="1" allowOverlap="1" wp14:anchorId="2CB59F4F" wp14:editId="34D8F71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236845" cy="1610995"/>
            <wp:effectExtent l="0" t="0" r="1905" b="8255"/>
            <wp:wrapSquare wrapText="bothSides"/>
            <wp:docPr id="6" name="Picture 6" descr="http://static.wixstatic.com/media/51bed8_fffb3b4d8800470f9f4ee8789d6c8e3c.png_srz_567_264_85_22_0.50_1.20_0.00_png_srz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wixstatic.com/media/51bed8_fffb3b4d8800470f9f4ee8789d6c8e3c.png_srz_567_264_85_22_0.50_1.20_0.00_png_srz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5362C" w14:textId="78FBFE5D" w:rsidR="00B11641" w:rsidRDefault="00B11641" w:rsidP="00B11641"/>
    <w:p w14:paraId="765A2174" w14:textId="7AC26017" w:rsidR="00B11641" w:rsidRDefault="00B11641" w:rsidP="00B11641"/>
    <w:p w14:paraId="0DED436D" w14:textId="624063D1" w:rsidR="00B11641" w:rsidRDefault="00B11641" w:rsidP="00B11641"/>
    <w:p w14:paraId="5B42441B" w14:textId="183BB154" w:rsidR="00B11641" w:rsidRDefault="00B11641" w:rsidP="00B11641"/>
    <w:p w14:paraId="450E9E1C" w14:textId="5CD473A8" w:rsidR="00B11641" w:rsidRDefault="00B11641" w:rsidP="00B11641"/>
    <w:p w14:paraId="774CBE9F" w14:textId="67478915" w:rsidR="00CE5833" w:rsidRPr="00A460E1" w:rsidRDefault="008A5FF0" w:rsidP="00A460E1">
      <w:pPr>
        <w:jc w:val="center"/>
        <w:rPr>
          <w:rFonts w:ascii="Chelsea Market" w:hAnsi="Chelsea Market"/>
          <w:b/>
          <w:color w:val="7030A0"/>
          <w:sz w:val="28"/>
          <w:szCs w:val="24"/>
          <w:u w:val="single"/>
        </w:rPr>
      </w:pPr>
      <w:r w:rsidRPr="00A460E1">
        <w:rPr>
          <w:rFonts w:ascii="Chelsea Market" w:hAnsi="Chelsea Market"/>
          <w:b/>
          <w:color w:val="7030A0"/>
          <w:sz w:val="28"/>
          <w:szCs w:val="24"/>
          <w:u w:val="single"/>
        </w:rPr>
        <w:t>Fire Safety</w:t>
      </w:r>
      <w:r w:rsidR="00A460E1" w:rsidRPr="00A460E1">
        <w:rPr>
          <w:rFonts w:ascii="Chelsea Market" w:hAnsi="Chelsea Market"/>
          <w:b/>
          <w:color w:val="7030A0"/>
          <w:sz w:val="28"/>
          <w:szCs w:val="24"/>
          <w:u w:val="single"/>
        </w:rPr>
        <w:t xml:space="preserve"> Procedure</w:t>
      </w:r>
    </w:p>
    <w:p w14:paraId="3E62C957" w14:textId="1291C45F" w:rsidR="00A460E1" w:rsidRDefault="00A460E1" w:rsidP="00A460E1">
      <w:pPr>
        <w:jc w:val="center"/>
        <w:rPr>
          <w:rFonts w:ascii="Chelsea Market" w:hAnsi="Chelsea Market"/>
          <w:b/>
          <w:color w:val="7030A0"/>
          <w:sz w:val="28"/>
          <w:szCs w:val="24"/>
          <w:u w:val="single"/>
        </w:rPr>
      </w:pPr>
      <w:r w:rsidRPr="00A460E1">
        <w:rPr>
          <w:rFonts w:ascii="Chelsea Market" w:hAnsi="Chelsea Market"/>
          <w:b/>
          <w:color w:val="7030A0"/>
          <w:sz w:val="28"/>
          <w:szCs w:val="24"/>
          <w:u w:val="single"/>
        </w:rPr>
        <w:t>Scout Hall</w:t>
      </w:r>
    </w:p>
    <w:p w14:paraId="7D272230" w14:textId="77777777" w:rsidR="00A460E1" w:rsidRPr="00A460E1" w:rsidRDefault="00A460E1" w:rsidP="00A460E1">
      <w:pPr>
        <w:jc w:val="center"/>
        <w:rPr>
          <w:rFonts w:ascii="Chelsea Market" w:hAnsi="Chelsea Market"/>
          <w:b/>
          <w:color w:val="7030A0"/>
          <w:sz w:val="28"/>
          <w:szCs w:val="24"/>
          <w:u w:val="single"/>
        </w:rPr>
      </w:pPr>
    </w:p>
    <w:p w14:paraId="140BE464" w14:textId="207AA6B1" w:rsidR="000D30BB" w:rsidRPr="009D6B37" w:rsidRDefault="008A5FF0" w:rsidP="00CE5833">
      <w:pPr>
        <w:rPr>
          <w:rFonts w:ascii="Chelsea Market" w:hAnsi="Chelsea Market"/>
          <w:b/>
          <w:color w:val="ED7D31" w:themeColor="accent2"/>
          <w:sz w:val="24"/>
          <w:szCs w:val="24"/>
        </w:rPr>
      </w:pPr>
      <w:r>
        <w:rPr>
          <w:rFonts w:ascii="Chelsea Market" w:hAnsi="Chelsea Market"/>
          <w:b/>
          <w:color w:val="ED7D31" w:themeColor="accent2"/>
          <w:sz w:val="24"/>
          <w:szCs w:val="24"/>
        </w:rPr>
        <w:t>In the case of a fire, carry out the following procedure:</w:t>
      </w:r>
    </w:p>
    <w:p w14:paraId="39F70EAF" w14:textId="738BA001" w:rsidR="0034327A" w:rsidRDefault="008A5FF0" w:rsidP="00A460E1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Upon discovering a fire, the fire alarm system shall be sounded and the children shall be escorted from the building by the nearest fire exit in accordance with the displayed exit plans.</w:t>
      </w:r>
    </w:p>
    <w:p w14:paraId="4E864D92" w14:textId="3E6D4B82" w:rsidR="008A5FF0" w:rsidRDefault="008A5FF0" w:rsidP="00A460E1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Do not stop to collect </w:t>
      </w:r>
      <w:r w:rsidR="00A460E1">
        <w:rPr>
          <w:rFonts w:ascii="Chelsea Market" w:hAnsi="Chelsea Market"/>
          <w:sz w:val="24"/>
          <w:szCs w:val="24"/>
        </w:rPr>
        <w:t xml:space="preserve">personal belongings i.e. </w:t>
      </w:r>
      <w:r>
        <w:rPr>
          <w:rFonts w:ascii="Chelsea Market" w:hAnsi="Chelsea Market"/>
          <w:sz w:val="24"/>
          <w:szCs w:val="24"/>
        </w:rPr>
        <w:t>bags, jackets, etc.</w:t>
      </w:r>
    </w:p>
    <w:p w14:paraId="03FD19B6" w14:textId="77777777" w:rsidR="00A460E1" w:rsidRDefault="008A5FF0" w:rsidP="00A460E1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Staff shall check</w:t>
      </w:r>
      <w:r w:rsidR="00A460E1">
        <w:rPr>
          <w:rFonts w:ascii="Chelsea Market" w:hAnsi="Chelsea Market"/>
          <w:sz w:val="24"/>
          <w:szCs w:val="24"/>
        </w:rPr>
        <w:t xml:space="preserve"> toilet areas and side rooms</w:t>
      </w:r>
      <w:r>
        <w:rPr>
          <w:rFonts w:ascii="Chelsea Market" w:hAnsi="Chelsea Market"/>
          <w:sz w:val="24"/>
          <w:szCs w:val="24"/>
        </w:rPr>
        <w:t xml:space="preserve"> ensuring all children, staff and visitors have exited</w:t>
      </w:r>
      <w:r w:rsidR="00A460E1">
        <w:rPr>
          <w:rFonts w:ascii="Chelsea Market" w:hAnsi="Chelsea Market"/>
          <w:sz w:val="24"/>
          <w:szCs w:val="24"/>
        </w:rPr>
        <w:t xml:space="preserve"> the building safely.</w:t>
      </w:r>
    </w:p>
    <w:p w14:paraId="77768D14" w14:textId="43BA6EAC" w:rsidR="008A5FF0" w:rsidRDefault="00A460E1" w:rsidP="00A460E1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A</w:t>
      </w:r>
      <w:r w:rsidR="008A5FF0">
        <w:rPr>
          <w:rFonts w:ascii="Chelsea Market" w:hAnsi="Chelsea Market"/>
          <w:sz w:val="24"/>
          <w:szCs w:val="24"/>
        </w:rPr>
        <w:t>ssemble in the designated assembly area provided it is safe to do so.</w:t>
      </w:r>
    </w:p>
    <w:p w14:paraId="40B8F347" w14:textId="4A2929E4" w:rsidR="00681B47" w:rsidRDefault="008A5FF0" w:rsidP="00A460E1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The emergency services should be called by dialling 999 and asking for th</w:t>
      </w:r>
      <w:r w:rsidR="00681B47">
        <w:rPr>
          <w:rFonts w:ascii="Chelsea Market" w:hAnsi="Chelsea Market"/>
          <w:sz w:val="24"/>
          <w:szCs w:val="24"/>
        </w:rPr>
        <w:t>e Fire Service</w:t>
      </w:r>
      <w:r w:rsidR="00A460E1">
        <w:rPr>
          <w:rFonts w:ascii="Chelsea Market" w:hAnsi="Chelsea Market"/>
          <w:sz w:val="24"/>
          <w:szCs w:val="24"/>
        </w:rPr>
        <w:t xml:space="preserve"> and any other emergency service required</w:t>
      </w:r>
      <w:r w:rsidR="00681B47">
        <w:rPr>
          <w:rFonts w:ascii="Chelsea Market" w:hAnsi="Chelsea Market"/>
          <w:sz w:val="24"/>
          <w:szCs w:val="24"/>
        </w:rPr>
        <w:t xml:space="preserve">. </w:t>
      </w:r>
    </w:p>
    <w:p w14:paraId="49A777FA" w14:textId="6E9C987A" w:rsidR="00A460E1" w:rsidRDefault="00AA18AF" w:rsidP="00A460E1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The address is:</w:t>
      </w:r>
      <w:r w:rsidR="00A460E1">
        <w:rPr>
          <w:rFonts w:ascii="Chelsea Market" w:hAnsi="Chelsea Market"/>
          <w:sz w:val="24"/>
          <w:szCs w:val="24"/>
        </w:rPr>
        <w:tab/>
      </w:r>
      <w:r>
        <w:rPr>
          <w:rFonts w:ascii="Chelsea Market" w:hAnsi="Chelsea Market"/>
          <w:sz w:val="24"/>
          <w:szCs w:val="24"/>
        </w:rPr>
        <w:t xml:space="preserve">Netherlee Scout Hall, </w:t>
      </w:r>
    </w:p>
    <w:p w14:paraId="36BB4C03" w14:textId="77777777" w:rsidR="00A460E1" w:rsidRDefault="00AA18AF" w:rsidP="00A460E1">
      <w:pPr>
        <w:spacing w:line="276" w:lineRule="auto"/>
        <w:ind w:left="1440" w:firstLine="720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Ormonde Drive, </w:t>
      </w:r>
    </w:p>
    <w:p w14:paraId="5C83439D" w14:textId="77777777" w:rsidR="00A460E1" w:rsidRDefault="00AA18AF" w:rsidP="00A460E1">
      <w:pPr>
        <w:spacing w:line="276" w:lineRule="auto"/>
        <w:ind w:left="1440" w:firstLine="720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Netherlee</w:t>
      </w:r>
      <w:r w:rsidR="00A460E1">
        <w:rPr>
          <w:rFonts w:ascii="Chelsea Market" w:hAnsi="Chelsea Market"/>
          <w:sz w:val="24"/>
          <w:szCs w:val="24"/>
        </w:rPr>
        <w:t xml:space="preserve">, </w:t>
      </w:r>
    </w:p>
    <w:p w14:paraId="5152B80B" w14:textId="4A5FE93A" w:rsidR="00AA18AF" w:rsidRDefault="00A460E1" w:rsidP="00A460E1">
      <w:pPr>
        <w:spacing w:line="276" w:lineRule="auto"/>
        <w:ind w:left="1440" w:firstLine="720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G44 3RD</w:t>
      </w:r>
    </w:p>
    <w:p w14:paraId="33F87959" w14:textId="21E8A963" w:rsidR="008A5FF0" w:rsidRDefault="008A5FF0" w:rsidP="00A460E1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The lead carer shall have brought with them the register, information files and mobile phone.</w:t>
      </w:r>
    </w:p>
    <w:p w14:paraId="75B6EFB6" w14:textId="1D546CE8" w:rsidR="008A5FF0" w:rsidRDefault="008A5FF0" w:rsidP="00A460E1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The register shall be taken ensuring that all children and staff are accounted for.</w:t>
      </w:r>
    </w:p>
    <w:p w14:paraId="4AE2BDA6" w14:textId="276A3F20" w:rsidR="008A5FF0" w:rsidRDefault="008A5FF0" w:rsidP="00A460E1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If this is a fire drill, then the lead carer shall advise on </w:t>
      </w:r>
      <w:r w:rsidR="00A460E1">
        <w:rPr>
          <w:rFonts w:ascii="Chelsea Market" w:hAnsi="Chelsea Market"/>
          <w:sz w:val="24"/>
          <w:szCs w:val="24"/>
        </w:rPr>
        <w:t xml:space="preserve">the safe </w:t>
      </w:r>
      <w:r>
        <w:rPr>
          <w:rFonts w:ascii="Chelsea Market" w:hAnsi="Chelsea Market"/>
          <w:sz w:val="24"/>
          <w:szCs w:val="24"/>
        </w:rPr>
        <w:t xml:space="preserve">return to the building. </w:t>
      </w:r>
    </w:p>
    <w:p w14:paraId="2BE988FD" w14:textId="5616E9D3" w:rsidR="009D6B37" w:rsidRPr="00A460E1" w:rsidRDefault="00A460E1" w:rsidP="00A460E1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In the event of a real fire, permission to</w:t>
      </w:r>
      <w:r w:rsidR="008A5FF0">
        <w:rPr>
          <w:rFonts w:ascii="Chelsea Market" w:hAnsi="Chelsea Market"/>
          <w:sz w:val="24"/>
          <w:szCs w:val="24"/>
        </w:rPr>
        <w:t xml:space="preserve"> return to the building (if safe) will be given by the Senior Fire Officer.</w:t>
      </w:r>
    </w:p>
    <w:p w14:paraId="2093DBE1" w14:textId="77777777" w:rsidR="00770E7C" w:rsidRDefault="00770E7C" w:rsidP="00107E4A">
      <w:pPr>
        <w:rPr>
          <w:color w:val="5B9BD5" w:themeColor="accent1"/>
          <w:sz w:val="24"/>
          <w:szCs w:val="24"/>
        </w:rPr>
      </w:pPr>
    </w:p>
    <w:p w14:paraId="6F236E53" w14:textId="14191052" w:rsidR="00107E4A" w:rsidRPr="003B5384" w:rsidRDefault="00CE5833" w:rsidP="00107E4A">
      <w:pPr>
        <w:rPr>
          <w:b/>
          <w:sz w:val="24"/>
          <w:szCs w:val="24"/>
        </w:rPr>
      </w:pPr>
      <w:bookmarkStart w:id="0" w:name="_GoBack"/>
      <w:bookmarkEnd w:id="0"/>
      <w:r w:rsidRPr="00B12E8B">
        <w:rPr>
          <w:color w:val="5B9BD5" w:themeColor="accent1"/>
          <w:sz w:val="24"/>
          <w:szCs w:val="24"/>
        </w:rPr>
        <w:t>Signed</w:t>
      </w:r>
      <w:r w:rsidR="00B12E8B" w:rsidRPr="00B12E8B">
        <w:rPr>
          <w:color w:val="5B9BD5" w:themeColor="accent1"/>
          <w:sz w:val="24"/>
          <w:szCs w:val="24"/>
        </w:rPr>
        <w:t>:</w:t>
      </w:r>
      <w:r w:rsidRPr="00B12E8B">
        <w:rPr>
          <w:color w:val="5B9BD5" w:themeColor="accent1"/>
          <w:sz w:val="24"/>
          <w:szCs w:val="24"/>
        </w:rPr>
        <w:t xml:space="preserve">         </w:t>
      </w:r>
      <w:r w:rsidR="0026071F" w:rsidRPr="0026071F">
        <w:rPr>
          <w:rFonts w:ascii="Forte" w:hAnsi="Forte"/>
          <w:sz w:val="28"/>
          <w:szCs w:val="28"/>
        </w:rPr>
        <w:t>Natalie Scanlan</w:t>
      </w:r>
      <w:r w:rsidRPr="0026071F">
        <w:rPr>
          <w:sz w:val="24"/>
          <w:szCs w:val="24"/>
        </w:rPr>
        <w:t xml:space="preserve">                                          </w:t>
      </w:r>
      <w:r w:rsidR="00107E4A" w:rsidRPr="006B7BFD">
        <w:rPr>
          <w:b/>
          <w:color w:val="5B9BD5" w:themeColor="accent1"/>
          <w:sz w:val="24"/>
          <w:szCs w:val="24"/>
        </w:rPr>
        <w:t xml:space="preserve">Date: </w:t>
      </w:r>
      <w:r w:rsidR="00107E4A">
        <w:rPr>
          <w:b/>
          <w:sz w:val="24"/>
          <w:szCs w:val="24"/>
        </w:rPr>
        <w:t>1</w:t>
      </w:r>
      <w:r w:rsidR="00770E7C">
        <w:rPr>
          <w:b/>
          <w:sz w:val="24"/>
          <w:szCs w:val="24"/>
        </w:rPr>
        <w:t>6</w:t>
      </w:r>
      <w:r w:rsidR="00107E4A">
        <w:rPr>
          <w:b/>
          <w:sz w:val="24"/>
          <w:szCs w:val="24"/>
        </w:rPr>
        <w:t>/</w:t>
      </w:r>
      <w:r w:rsidR="00770E7C">
        <w:rPr>
          <w:b/>
          <w:sz w:val="24"/>
          <w:szCs w:val="24"/>
        </w:rPr>
        <w:t>10</w:t>
      </w:r>
      <w:r w:rsidR="00107E4A">
        <w:rPr>
          <w:b/>
          <w:sz w:val="24"/>
          <w:szCs w:val="24"/>
        </w:rPr>
        <w:t>/201</w:t>
      </w:r>
      <w:r w:rsidR="00770E7C">
        <w:rPr>
          <w:b/>
          <w:sz w:val="24"/>
          <w:szCs w:val="24"/>
        </w:rPr>
        <w:t>8</w:t>
      </w:r>
      <w:r w:rsidR="00107E4A" w:rsidRPr="006B7BFD">
        <w:rPr>
          <w:b/>
          <w:sz w:val="24"/>
          <w:szCs w:val="24"/>
        </w:rPr>
        <w:t xml:space="preserve">      </w:t>
      </w:r>
      <w:r w:rsidR="00107E4A" w:rsidRPr="006B7BFD">
        <w:rPr>
          <w:b/>
          <w:color w:val="5B9BD5" w:themeColor="accent1"/>
          <w:sz w:val="24"/>
          <w:szCs w:val="24"/>
        </w:rPr>
        <w:t xml:space="preserve">Review Date: </w:t>
      </w:r>
      <w:r w:rsidR="00107E4A">
        <w:rPr>
          <w:b/>
          <w:sz w:val="24"/>
          <w:szCs w:val="24"/>
        </w:rPr>
        <w:t>1</w:t>
      </w:r>
      <w:r w:rsidR="00770E7C">
        <w:rPr>
          <w:b/>
          <w:sz w:val="24"/>
          <w:szCs w:val="24"/>
        </w:rPr>
        <w:t>6</w:t>
      </w:r>
      <w:r w:rsidR="00107E4A">
        <w:rPr>
          <w:b/>
          <w:sz w:val="24"/>
          <w:szCs w:val="24"/>
        </w:rPr>
        <w:t>/</w:t>
      </w:r>
      <w:r w:rsidR="00770E7C">
        <w:rPr>
          <w:b/>
          <w:sz w:val="24"/>
          <w:szCs w:val="24"/>
        </w:rPr>
        <w:t>10</w:t>
      </w:r>
      <w:r w:rsidR="00107E4A">
        <w:rPr>
          <w:b/>
          <w:sz w:val="24"/>
          <w:szCs w:val="24"/>
        </w:rPr>
        <w:t>/201</w:t>
      </w:r>
      <w:r w:rsidR="00770E7C">
        <w:rPr>
          <w:b/>
          <w:sz w:val="24"/>
          <w:szCs w:val="24"/>
        </w:rPr>
        <w:t>9</w:t>
      </w:r>
    </w:p>
    <w:p w14:paraId="648954B8" w14:textId="379F238B" w:rsidR="00E45095" w:rsidRPr="00A460E1" w:rsidRDefault="00E45095" w:rsidP="00A460E1">
      <w:pPr>
        <w:jc w:val="center"/>
        <w:rPr>
          <w:sz w:val="24"/>
          <w:szCs w:val="24"/>
        </w:rPr>
      </w:pPr>
    </w:p>
    <w:sectPr w:rsidR="00E45095" w:rsidRPr="00A460E1" w:rsidSect="00A460E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sea Market">
    <w:panose1 w:val="02000000000000000000"/>
    <w:charset w:val="00"/>
    <w:family w:val="auto"/>
    <w:pitch w:val="variable"/>
    <w:sig w:usb0="8000002F" w:usb1="48000042" w:usb2="14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236"/>
    <w:rsid w:val="000D30BB"/>
    <w:rsid w:val="00107E4A"/>
    <w:rsid w:val="0023742E"/>
    <w:rsid w:val="0026071F"/>
    <w:rsid w:val="002F2074"/>
    <w:rsid w:val="0034327A"/>
    <w:rsid w:val="00681B47"/>
    <w:rsid w:val="00770E7C"/>
    <w:rsid w:val="008A5FF0"/>
    <w:rsid w:val="009D6B37"/>
    <w:rsid w:val="00A460E1"/>
    <w:rsid w:val="00AA18AF"/>
    <w:rsid w:val="00B11641"/>
    <w:rsid w:val="00B12E8B"/>
    <w:rsid w:val="00BD4236"/>
    <w:rsid w:val="00CE5833"/>
    <w:rsid w:val="00DC4714"/>
    <w:rsid w:val="00E45095"/>
    <w:rsid w:val="00F5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CB2B"/>
  <w15:chartTrackingRefBased/>
  <w15:docId w15:val="{33476992-2EDB-4FD9-812F-9F526D72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i1hrCu1cHOAhUKXRQKHe1FBloQjRwIBw&amp;url=http://www.schoolsoutchildcare.co.uk/&amp;psig=AFQjCNGOn_sNuiv3WEFXl9ERFqNlAQUISQ&amp;ust=14712902294176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903A7-514C-4303-8145-B128E0A8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Schools' Out</dc:creator>
  <cp:keywords/>
  <dc:description/>
  <cp:lastModifiedBy>Schools' Out</cp:lastModifiedBy>
  <cp:revision>7</cp:revision>
  <cp:lastPrinted>2016-09-22T16:09:00Z</cp:lastPrinted>
  <dcterms:created xsi:type="dcterms:W3CDTF">2016-10-27T15:44:00Z</dcterms:created>
  <dcterms:modified xsi:type="dcterms:W3CDTF">2018-11-16T16:39:00Z</dcterms:modified>
</cp:coreProperties>
</file>