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5503F1E2">
            <wp:simplePos x="0" y="0"/>
            <wp:positionH relativeFrom="margin">
              <wp:align>center</wp:align>
            </wp:positionH>
            <wp:positionV relativeFrom="margin">
              <wp:align>top</wp:align>
            </wp:positionV>
            <wp:extent cx="5227955" cy="1958975"/>
            <wp:effectExtent l="0" t="0" r="0" b="3175"/>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795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Default="00B11641" w:rsidP="00B11641"/>
    <w:p w14:paraId="7F17AE53" w14:textId="77777777" w:rsidR="006B7BFD" w:rsidRPr="00D178E1" w:rsidRDefault="006B7BFD" w:rsidP="00D178E1">
      <w:pPr>
        <w:jc w:val="center"/>
        <w:rPr>
          <w:rFonts w:ascii="Chelsea Market" w:hAnsi="Chelsea Market"/>
          <w:b/>
          <w:color w:val="7030A0"/>
          <w:sz w:val="28"/>
          <w:szCs w:val="24"/>
          <w:u w:val="single"/>
        </w:rPr>
      </w:pPr>
    </w:p>
    <w:p w14:paraId="5BB38180" w14:textId="77777777" w:rsidR="00D178E1" w:rsidRDefault="00D178E1" w:rsidP="00D178E1">
      <w:pPr>
        <w:jc w:val="center"/>
        <w:rPr>
          <w:rFonts w:ascii="Chelsea Market" w:hAnsi="Chelsea Market"/>
          <w:b/>
          <w:color w:val="7030A0"/>
          <w:sz w:val="28"/>
          <w:szCs w:val="24"/>
          <w:u w:val="single"/>
        </w:rPr>
      </w:pPr>
    </w:p>
    <w:p w14:paraId="774CBE9F" w14:textId="4DFC1B63" w:rsidR="00CE5833" w:rsidRDefault="00D02E09" w:rsidP="00D178E1">
      <w:pPr>
        <w:jc w:val="center"/>
        <w:rPr>
          <w:rFonts w:ascii="Chelsea Market" w:hAnsi="Chelsea Market"/>
          <w:b/>
          <w:color w:val="7030A0"/>
          <w:sz w:val="28"/>
          <w:szCs w:val="24"/>
          <w:u w:val="single"/>
        </w:rPr>
      </w:pPr>
      <w:r w:rsidRPr="00D178E1">
        <w:rPr>
          <w:rFonts w:ascii="Chelsea Market" w:hAnsi="Chelsea Market"/>
          <w:b/>
          <w:color w:val="7030A0"/>
          <w:sz w:val="28"/>
          <w:szCs w:val="24"/>
          <w:u w:val="single"/>
        </w:rPr>
        <w:t>Health and Safety</w:t>
      </w:r>
      <w:r w:rsidR="00D178E1" w:rsidRPr="00D178E1">
        <w:rPr>
          <w:rFonts w:ascii="Chelsea Market" w:hAnsi="Chelsea Market"/>
          <w:b/>
          <w:color w:val="7030A0"/>
          <w:sz w:val="28"/>
          <w:szCs w:val="24"/>
          <w:u w:val="single"/>
        </w:rPr>
        <w:t xml:space="preserve"> Policy</w:t>
      </w:r>
    </w:p>
    <w:p w14:paraId="0B8FEED7" w14:textId="77777777" w:rsidR="00D178E1" w:rsidRPr="00D178E1" w:rsidRDefault="00D178E1" w:rsidP="00D178E1">
      <w:pPr>
        <w:jc w:val="center"/>
        <w:rPr>
          <w:rFonts w:ascii="Chelsea Market" w:hAnsi="Chelsea Market"/>
          <w:b/>
          <w:color w:val="7030A0"/>
          <w:sz w:val="28"/>
          <w:szCs w:val="24"/>
          <w:u w:val="single"/>
        </w:rPr>
      </w:pPr>
    </w:p>
    <w:p w14:paraId="33B4B099" w14:textId="131A20CB" w:rsidR="0032638A" w:rsidRDefault="00D02E09" w:rsidP="00C776FA">
      <w:pPr>
        <w:rPr>
          <w:rFonts w:ascii="Chelsea Market" w:hAnsi="Chelsea Market"/>
          <w:b/>
          <w:color w:val="ED7D31" w:themeColor="accent2"/>
          <w:sz w:val="24"/>
          <w:szCs w:val="24"/>
        </w:rPr>
      </w:pPr>
      <w:r>
        <w:rPr>
          <w:rFonts w:ascii="Chelsea Market" w:hAnsi="Chelsea Market"/>
          <w:b/>
          <w:color w:val="ED7D31" w:themeColor="accent2"/>
          <w:sz w:val="24"/>
          <w:szCs w:val="24"/>
        </w:rPr>
        <w:t>Our policy is to provide and maintain safe and healthy environment, working and play conditions, equipment and systems for all our employees and the children in their care.</w:t>
      </w:r>
    </w:p>
    <w:p w14:paraId="6C68B734" w14:textId="08492D38" w:rsidR="00D02E09" w:rsidRDefault="00D02E09" w:rsidP="00C776FA">
      <w:pPr>
        <w:rPr>
          <w:rFonts w:ascii="Chelsea Market" w:hAnsi="Chelsea Market"/>
          <w:b/>
          <w:color w:val="ED7D31" w:themeColor="accent2"/>
          <w:sz w:val="24"/>
          <w:szCs w:val="24"/>
        </w:rPr>
      </w:pPr>
    </w:p>
    <w:p w14:paraId="7A588366" w14:textId="19A2EE23" w:rsidR="00D02E09" w:rsidRDefault="00D02E09" w:rsidP="00D178E1">
      <w:pPr>
        <w:spacing w:line="276" w:lineRule="auto"/>
        <w:rPr>
          <w:rFonts w:ascii="Chelsea Market" w:hAnsi="Chelsea Market"/>
          <w:sz w:val="24"/>
          <w:szCs w:val="24"/>
        </w:rPr>
      </w:pPr>
      <w:r>
        <w:rPr>
          <w:rFonts w:ascii="Chelsea Market" w:hAnsi="Chelsea Market"/>
          <w:sz w:val="24"/>
          <w:szCs w:val="24"/>
        </w:rPr>
        <w:t>We shall provide such information and training as is needed for this purpose. We also accept responsibility for the health and safety of other people who may be affected by our activities.</w:t>
      </w:r>
    </w:p>
    <w:p w14:paraId="1A967BC0" w14:textId="77777777" w:rsidR="00D178E1" w:rsidRPr="00D178E1" w:rsidRDefault="00D178E1" w:rsidP="00D178E1">
      <w:pPr>
        <w:spacing w:line="276" w:lineRule="auto"/>
        <w:rPr>
          <w:rFonts w:ascii="Chelsea Market" w:hAnsi="Chelsea Market"/>
          <w:sz w:val="12"/>
          <w:szCs w:val="24"/>
        </w:rPr>
      </w:pPr>
    </w:p>
    <w:p w14:paraId="7C9C8AA9" w14:textId="1A162FB9" w:rsidR="00D02E09" w:rsidRDefault="00D02E09" w:rsidP="00D178E1">
      <w:pPr>
        <w:spacing w:line="276" w:lineRule="auto"/>
        <w:rPr>
          <w:rFonts w:ascii="Chelsea Market" w:hAnsi="Chelsea Market"/>
          <w:sz w:val="24"/>
          <w:szCs w:val="24"/>
        </w:rPr>
      </w:pPr>
      <w:r>
        <w:rPr>
          <w:rFonts w:ascii="Chelsea Market" w:hAnsi="Chelsea Market"/>
          <w:sz w:val="24"/>
          <w:szCs w:val="24"/>
        </w:rPr>
        <w:t>The allocation of duties for safety matters and the particular arrangements which we make to implement the policy are set out below.</w:t>
      </w:r>
    </w:p>
    <w:p w14:paraId="60317DCF" w14:textId="77777777" w:rsidR="00D178E1" w:rsidRPr="00D178E1" w:rsidRDefault="00D178E1" w:rsidP="00D178E1">
      <w:pPr>
        <w:spacing w:line="276" w:lineRule="auto"/>
        <w:rPr>
          <w:rFonts w:ascii="Chelsea Market" w:hAnsi="Chelsea Market"/>
          <w:sz w:val="12"/>
          <w:szCs w:val="12"/>
        </w:rPr>
      </w:pPr>
    </w:p>
    <w:p w14:paraId="034A9806" w14:textId="65B4517A" w:rsidR="00D02E09" w:rsidRDefault="00D02E09" w:rsidP="00D178E1">
      <w:pPr>
        <w:spacing w:line="276" w:lineRule="auto"/>
        <w:rPr>
          <w:rFonts w:ascii="Chelsea Market" w:hAnsi="Chelsea Market"/>
          <w:sz w:val="24"/>
          <w:szCs w:val="24"/>
        </w:rPr>
      </w:pPr>
      <w:r>
        <w:rPr>
          <w:rFonts w:ascii="Chelsea Market" w:hAnsi="Chelsea Market"/>
          <w:sz w:val="24"/>
          <w:szCs w:val="24"/>
        </w:rPr>
        <w:t>The policy shall be kept up to date, particularly as the group changes in nature, size and location.  To ensure this, the policy and the way that it is implemented shall be reviewed each year or earlier if required.</w:t>
      </w:r>
    </w:p>
    <w:p w14:paraId="51A6A902" w14:textId="77777777" w:rsidR="00D178E1" w:rsidRPr="00D178E1" w:rsidRDefault="00D178E1" w:rsidP="00D178E1">
      <w:pPr>
        <w:spacing w:line="276" w:lineRule="auto"/>
        <w:rPr>
          <w:rFonts w:ascii="Chelsea Market" w:hAnsi="Chelsea Market"/>
          <w:sz w:val="12"/>
          <w:szCs w:val="12"/>
        </w:rPr>
      </w:pPr>
    </w:p>
    <w:p w14:paraId="66B10E58" w14:textId="49F58137" w:rsidR="00D02E09" w:rsidRDefault="00D02E09" w:rsidP="00D178E1">
      <w:pPr>
        <w:spacing w:line="276" w:lineRule="auto"/>
        <w:rPr>
          <w:rFonts w:ascii="Chelsea Market" w:hAnsi="Chelsea Market"/>
          <w:sz w:val="24"/>
          <w:szCs w:val="24"/>
        </w:rPr>
      </w:pPr>
      <w:r>
        <w:rPr>
          <w:rFonts w:ascii="Chelsea Market" w:hAnsi="Chelsea Market"/>
          <w:sz w:val="24"/>
          <w:szCs w:val="24"/>
        </w:rPr>
        <w:t>Responsibilities: Natalie Scanlan, Manager has overall and final responsibility for the Health and Safety of the group and for this</w:t>
      </w:r>
      <w:r w:rsidR="00D178E1">
        <w:rPr>
          <w:rFonts w:ascii="Chelsea Market" w:hAnsi="Chelsea Market"/>
          <w:sz w:val="24"/>
          <w:szCs w:val="24"/>
        </w:rPr>
        <w:t xml:space="preserve"> policy being carried out at both our</w:t>
      </w:r>
      <w:r>
        <w:rPr>
          <w:rFonts w:ascii="Chelsea Market" w:hAnsi="Chelsea Market"/>
          <w:sz w:val="24"/>
          <w:szCs w:val="24"/>
        </w:rPr>
        <w:t xml:space="preserve"> premise</w:t>
      </w:r>
      <w:r w:rsidR="00D178E1">
        <w:rPr>
          <w:rFonts w:ascii="Chelsea Market" w:hAnsi="Chelsea Market"/>
          <w:sz w:val="24"/>
          <w:szCs w:val="24"/>
        </w:rPr>
        <w:t>s</w:t>
      </w:r>
      <w:r>
        <w:rPr>
          <w:rFonts w:ascii="Chelsea Market" w:hAnsi="Chelsea Market"/>
          <w:sz w:val="24"/>
          <w:szCs w:val="24"/>
        </w:rPr>
        <w:t>.</w:t>
      </w:r>
    </w:p>
    <w:p w14:paraId="22C7ED59" w14:textId="77777777" w:rsidR="00D178E1" w:rsidRPr="00D178E1" w:rsidRDefault="00D178E1" w:rsidP="00D178E1">
      <w:pPr>
        <w:spacing w:line="276" w:lineRule="auto"/>
        <w:rPr>
          <w:rFonts w:ascii="Chelsea Market" w:hAnsi="Chelsea Market"/>
          <w:sz w:val="12"/>
          <w:szCs w:val="12"/>
        </w:rPr>
      </w:pPr>
    </w:p>
    <w:p w14:paraId="5836ABF2" w14:textId="311EE1AE" w:rsidR="00D178E1" w:rsidRDefault="00D178E1" w:rsidP="00D178E1">
      <w:pPr>
        <w:spacing w:line="276" w:lineRule="auto"/>
        <w:rPr>
          <w:rFonts w:ascii="Chelsea Market" w:hAnsi="Chelsea Market"/>
          <w:sz w:val="24"/>
          <w:szCs w:val="24"/>
        </w:rPr>
      </w:pPr>
      <w:r>
        <w:rPr>
          <w:rFonts w:ascii="Chelsea Market" w:hAnsi="Chelsea Market"/>
          <w:sz w:val="24"/>
          <w:szCs w:val="24"/>
        </w:rPr>
        <w:t>The</w:t>
      </w:r>
      <w:r w:rsidR="00D02E09">
        <w:rPr>
          <w:rFonts w:ascii="Chelsea Market" w:hAnsi="Chelsea Market"/>
          <w:sz w:val="24"/>
          <w:szCs w:val="24"/>
        </w:rPr>
        <w:t xml:space="preserve"> appointed first aider shall be displayed on the notice board in each venue. Further assistance can be requested from any member of staff who has received first aid training. </w:t>
      </w:r>
    </w:p>
    <w:p w14:paraId="26A83B88" w14:textId="71862DCA" w:rsidR="00D178E1" w:rsidRDefault="00102DAF" w:rsidP="00D178E1">
      <w:pPr>
        <w:spacing w:line="276" w:lineRule="auto"/>
        <w:rPr>
          <w:rFonts w:ascii="Chelsea Market" w:hAnsi="Chelsea Market"/>
          <w:sz w:val="24"/>
          <w:szCs w:val="24"/>
        </w:rPr>
      </w:pPr>
      <w:r>
        <w:rPr>
          <w:rFonts w:ascii="Chelsea Market" w:hAnsi="Chelsea Market"/>
          <w:sz w:val="24"/>
          <w:szCs w:val="24"/>
        </w:rPr>
        <w:t xml:space="preserve">Patricia McMillan and Irene wilson will be in charge of ensuring the first aid box is kept up to date. </w:t>
      </w:r>
    </w:p>
    <w:p w14:paraId="7798A42B" w14:textId="77777777" w:rsidR="00D178E1" w:rsidRDefault="00D178E1" w:rsidP="00D178E1">
      <w:pPr>
        <w:spacing w:line="276" w:lineRule="auto"/>
        <w:rPr>
          <w:rFonts w:ascii="Chelsea Market" w:hAnsi="Chelsea Market"/>
          <w:sz w:val="24"/>
          <w:szCs w:val="24"/>
        </w:rPr>
      </w:pPr>
    </w:p>
    <w:p w14:paraId="4603B770" w14:textId="77777777" w:rsidR="00D178E1" w:rsidRDefault="00D178E1" w:rsidP="00D178E1">
      <w:pPr>
        <w:spacing w:line="276" w:lineRule="auto"/>
        <w:rPr>
          <w:rFonts w:ascii="Chelsea Market" w:hAnsi="Chelsea Market"/>
          <w:sz w:val="24"/>
          <w:szCs w:val="24"/>
        </w:rPr>
      </w:pPr>
    </w:p>
    <w:p w14:paraId="1D049E0D" w14:textId="77777777" w:rsidR="00D178E1" w:rsidRDefault="00D178E1" w:rsidP="00D178E1">
      <w:pPr>
        <w:spacing w:line="276" w:lineRule="auto"/>
        <w:rPr>
          <w:rFonts w:ascii="Chelsea Market" w:hAnsi="Chelsea Market"/>
          <w:sz w:val="24"/>
          <w:szCs w:val="24"/>
        </w:rPr>
      </w:pPr>
    </w:p>
    <w:p w14:paraId="31369C58" w14:textId="77777777" w:rsidR="00D178E1" w:rsidRDefault="00D178E1" w:rsidP="00D178E1">
      <w:pPr>
        <w:spacing w:line="276" w:lineRule="auto"/>
        <w:rPr>
          <w:rFonts w:ascii="Chelsea Market" w:hAnsi="Chelsea Market"/>
          <w:sz w:val="24"/>
          <w:szCs w:val="24"/>
        </w:rPr>
      </w:pPr>
    </w:p>
    <w:p w14:paraId="290F42DE" w14:textId="77777777" w:rsidR="00D178E1" w:rsidRDefault="00D178E1" w:rsidP="00D178E1">
      <w:pPr>
        <w:spacing w:line="276" w:lineRule="auto"/>
        <w:rPr>
          <w:rFonts w:ascii="Chelsea Market" w:hAnsi="Chelsea Market"/>
          <w:sz w:val="24"/>
          <w:szCs w:val="24"/>
        </w:rPr>
      </w:pPr>
    </w:p>
    <w:p w14:paraId="0CF8DF69" w14:textId="77777777" w:rsidR="00D178E1" w:rsidRDefault="00D178E1" w:rsidP="00D178E1">
      <w:pPr>
        <w:spacing w:line="276" w:lineRule="auto"/>
        <w:rPr>
          <w:rFonts w:ascii="Chelsea Market" w:hAnsi="Chelsea Market"/>
          <w:sz w:val="24"/>
          <w:szCs w:val="24"/>
        </w:rPr>
      </w:pPr>
    </w:p>
    <w:p w14:paraId="7C7E1297" w14:textId="77777777" w:rsidR="00D178E1" w:rsidRDefault="00D178E1" w:rsidP="00D178E1">
      <w:pPr>
        <w:spacing w:line="276" w:lineRule="auto"/>
        <w:rPr>
          <w:rFonts w:ascii="Chelsea Market" w:hAnsi="Chelsea Market"/>
          <w:sz w:val="24"/>
          <w:szCs w:val="24"/>
        </w:rPr>
      </w:pPr>
    </w:p>
    <w:p w14:paraId="015D8DED" w14:textId="77777777" w:rsidR="00D178E1" w:rsidRDefault="00D178E1" w:rsidP="00D178E1">
      <w:pPr>
        <w:spacing w:line="276" w:lineRule="auto"/>
        <w:rPr>
          <w:rFonts w:ascii="Chelsea Market" w:hAnsi="Chelsea Market"/>
          <w:sz w:val="24"/>
          <w:szCs w:val="24"/>
        </w:rPr>
      </w:pPr>
    </w:p>
    <w:p w14:paraId="793482BE" w14:textId="77777777" w:rsidR="00D178E1" w:rsidRDefault="00D178E1" w:rsidP="00D178E1">
      <w:pPr>
        <w:jc w:val="center"/>
        <w:rPr>
          <w:rFonts w:ascii="Chelsea Market" w:hAnsi="Chelsea Market"/>
          <w:b/>
          <w:color w:val="7030A0"/>
          <w:sz w:val="28"/>
          <w:szCs w:val="24"/>
          <w:u w:val="single"/>
        </w:rPr>
      </w:pPr>
    </w:p>
    <w:p w14:paraId="6E88A510" w14:textId="77777777" w:rsidR="00D178E1" w:rsidRDefault="00D178E1" w:rsidP="00D178E1">
      <w:pPr>
        <w:jc w:val="center"/>
        <w:rPr>
          <w:rFonts w:ascii="Chelsea Market" w:hAnsi="Chelsea Market"/>
          <w:b/>
          <w:color w:val="7030A0"/>
          <w:sz w:val="28"/>
          <w:szCs w:val="24"/>
          <w:u w:val="single"/>
        </w:rPr>
      </w:pPr>
      <w:r w:rsidRPr="00D178E1">
        <w:rPr>
          <w:rFonts w:ascii="Chelsea Market" w:hAnsi="Chelsea Market"/>
          <w:b/>
          <w:color w:val="7030A0"/>
          <w:sz w:val="28"/>
          <w:szCs w:val="24"/>
          <w:u w:val="single"/>
        </w:rPr>
        <w:t>Health and Safety Policy</w:t>
      </w:r>
      <w:r>
        <w:rPr>
          <w:rFonts w:ascii="Chelsea Market" w:hAnsi="Chelsea Market"/>
          <w:b/>
          <w:color w:val="7030A0"/>
          <w:sz w:val="28"/>
          <w:szCs w:val="24"/>
          <w:u w:val="single"/>
        </w:rPr>
        <w:t xml:space="preserve"> Continued…</w:t>
      </w:r>
    </w:p>
    <w:p w14:paraId="7B4C1E57" w14:textId="77777777" w:rsidR="00D178E1" w:rsidRDefault="00D178E1" w:rsidP="00D178E1">
      <w:pPr>
        <w:spacing w:line="276" w:lineRule="auto"/>
        <w:rPr>
          <w:rFonts w:ascii="Chelsea Market" w:hAnsi="Chelsea Market"/>
          <w:sz w:val="24"/>
          <w:szCs w:val="24"/>
        </w:rPr>
      </w:pPr>
    </w:p>
    <w:p w14:paraId="0D4B037B" w14:textId="3A9A2486" w:rsidR="00D178E1" w:rsidRDefault="00D02E09" w:rsidP="00D178E1">
      <w:pPr>
        <w:spacing w:line="276" w:lineRule="auto"/>
        <w:rPr>
          <w:rFonts w:ascii="Chelsea Market" w:hAnsi="Chelsea Market"/>
          <w:sz w:val="24"/>
          <w:szCs w:val="24"/>
        </w:rPr>
      </w:pPr>
      <w:r>
        <w:rPr>
          <w:rFonts w:ascii="Chelsea Market" w:hAnsi="Chelsea Market"/>
          <w:sz w:val="24"/>
          <w:szCs w:val="24"/>
        </w:rPr>
        <w:t xml:space="preserve">All accidents must </w:t>
      </w:r>
      <w:r w:rsidR="00980889">
        <w:rPr>
          <w:rFonts w:ascii="Chelsea Market" w:hAnsi="Chelsea Market"/>
          <w:sz w:val="24"/>
          <w:szCs w:val="24"/>
        </w:rPr>
        <w:t xml:space="preserve">be recorded on an accident/incident form which are kept in the cupboard at each venue. All accident records will be kept permanently in the group archives. </w:t>
      </w:r>
    </w:p>
    <w:p w14:paraId="4677F82E" w14:textId="77777777" w:rsidR="00D178E1" w:rsidRPr="00D178E1" w:rsidRDefault="00D178E1" w:rsidP="00D178E1">
      <w:pPr>
        <w:spacing w:line="276" w:lineRule="auto"/>
        <w:rPr>
          <w:rFonts w:ascii="Chelsea Market" w:hAnsi="Chelsea Market"/>
          <w:sz w:val="12"/>
          <w:szCs w:val="24"/>
        </w:rPr>
      </w:pPr>
    </w:p>
    <w:p w14:paraId="36350EFB" w14:textId="0378CBD7" w:rsidR="00D178E1" w:rsidRDefault="00D178E1" w:rsidP="00D178E1">
      <w:pPr>
        <w:spacing w:line="276" w:lineRule="auto"/>
        <w:rPr>
          <w:rFonts w:ascii="Chelsea Market" w:hAnsi="Chelsea Market"/>
          <w:sz w:val="24"/>
          <w:szCs w:val="24"/>
        </w:rPr>
      </w:pPr>
      <w:r>
        <w:rPr>
          <w:rFonts w:ascii="Chelsea Market" w:hAnsi="Chelsea Market"/>
          <w:sz w:val="24"/>
          <w:szCs w:val="24"/>
        </w:rPr>
        <w:t>Housekeeping and premises: Table top surfaces shall be cleaned prior to and after use, floors vacuumed, swept and mopped as required. Waste disposal either in bins or down toilet (as appropriate).</w:t>
      </w:r>
    </w:p>
    <w:p w14:paraId="4C30A363" w14:textId="77777777" w:rsidR="00D178E1" w:rsidRPr="00D178E1" w:rsidRDefault="00D178E1" w:rsidP="00D178E1">
      <w:pPr>
        <w:spacing w:line="276" w:lineRule="auto"/>
        <w:rPr>
          <w:rFonts w:ascii="Chelsea Market" w:hAnsi="Chelsea Market"/>
          <w:sz w:val="12"/>
          <w:szCs w:val="12"/>
        </w:rPr>
      </w:pPr>
    </w:p>
    <w:p w14:paraId="5E89DE77" w14:textId="00F8F438" w:rsidR="00D178E1" w:rsidRDefault="00D178E1" w:rsidP="00D178E1">
      <w:pPr>
        <w:spacing w:line="276" w:lineRule="auto"/>
        <w:rPr>
          <w:rFonts w:ascii="Chelsea Market" w:hAnsi="Chelsea Market"/>
          <w:sz w:val="24"/>
          <w:szCs w:val="24"/>
        </w:rPr>
      </w:pPr>
      <w:r>
        <w:rPr>
          <w:rFonts w:ascii="Chelsea Market" w:hAnsi="Chelsea Market"/>
          <w:sz w:val="24"/>
          <w:szCs w:val="24"/>
        </w:rPr>
        <w:t>All equipment shall be safely stacked/stored in the appropriate cupboards and children shall not have unaccompanied access to these storage areas.</w:t>
      </w:r>
    </w:p>
    <w:p w14:paraId="69BDC75B" w14:textId="77777777" w:rsidR="00D178E1" w:rsidRPr="00D178E1" w:rsidRDefault="00D178E1" w:rsidP="00D178E1">
      <w:pPr>
        <w:spacing w:line="276" w:lineRule="auto"/>
        <w:rPr>
          <w:rFonts w:ascii="Chelsea Market" w:hAnsi="Chelsea Market"/>
          <w:sz w:val="12"/>
          <w:szCs w:val="12"/>
        </w:rPr>
      </w:pPr>
    </w:p>
    <w:p w14:paraId="45540224" w14:textId="124DF1A5" w:rsidR="00D178E1" w:rsidRPr="00B80B88" w:rsidRDefault="00D178E1" w:rsidP="00D178E1">
      <w:pPr>
        <w:tabs>
          <w:tab w:val="left" w:pos="9531"/>
        </w:tabs>
        <w:spacing w:line="276" w:lineRule="auto"/>
        <w:rPr>
          <w:rFonts w:ascii="Chelsea Market" w:hAnsi="Chelsea Market"/>
          <w:sz w:val="12"/>
          <w:szCs w:val="12"/>
        </w:rPr>
      </w:pPr>
      <w:r>
        <w:rPr>
          <w:rFonts w:ascii="Chelsea Market" w:hAnsi="Chelsea Market"/>
          <w:sz w:val="24"/>
          <w:szCs w:val="24"/>
        </w:rPr>
        <w:t>Chairs shall NOT be stac</w:t>
      </w:r>
      <w:r w:rsidR="00B80B88">
        <w:rPr>
          <w:rFonts w:ascii="Chelsea Market" w:hAnsi="Chelsea Market"/>
          <w:sz w:val="24"/>
          <w:szCs w:val="24"/>
        </w:rPr>
        <w:t>ked more than ten high and should be stored facing a wall.</w:t>
      </w:r>
      <w:r w:rsidR="00B80B88">
        <w:rPr>
          <w:rFonts w:ascii="Chelsea Market" w:hAnsi="Chelsea Market"/>
          <w:sz w:val="24"/>
          <w:szCs w:val="24"/>
        </w:rPr>
        <w:tab/>
      </w:r>
    </w:p>
    <w:p w14:paraId="2EE54611" w14:textId="42E2FB3E" w:rsidR="00D178E1" w:rsidRDefault="00D178E1" w:rsidP="00D178E1">
      <w:pPr>
        <w:spacing w:line="276" w:lineRule="auto"/>
        <w:rPr>
          <w:rFonts w:ascii="Chelsea Market" w:hAnsi="Chelsea Market"/>
          <w:sz w:val="24"/>
          <w:szCs w:val="24"/>
        </w:rPr>
      </w:pPr>
      <w:r>
        <w:rPr>
          <w:rFonts w:ascii="Arial" w:hAnsi="Arial" w:cs="Arial"/>
          <w:noProof/>
          <w:color w:val="0000FF"/>
          <w:sz w:val="27"/>
          <w:szCs w:val="27"/>
          <w:lang w:eastAsia="en-GB"/>
        </w:rPr>
        <w:drawing>
          <wp:anchor distT="0" distB="0" distL="114300" distR="114300" simplePos="0" relativeHeight="251662336" behindDoc="1" locked="0" layoutInCell="1" allowOverlap="1" wp14:anchorId="6C8C42BB" wp14:editId="6F092C79">
            <wp:simplePos x="0" y="0"/>
            <wp:positionH relativeFrom="margin">
              <wp:align>center</wp:align>
            </wp:positionH>
            <wp:positionV relativeFrom="margin">
              <wp:align>top</wp:align>
            </wp:positionV>
            <wp:extent cx="5227955" cy="1958975"/>
            <wp:effectExtent l="0" t="0" r="0" b="3175"/>
            <wp:wrapSquare wrapText="bothSides"/>
            <wp:docPr id="1" name="Picture 1"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795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helsea Market" w:hAnsi="Chelsea Market"/>
          <w:sz w:val="24"/>
          <w:szCs w:val="24"/>
        </w:rPr>
        <w:t>Equipment (including electrical equipment) shall be monitored during term times for wear and tear and repaired/replaced as required.</w:t>
      </w:r>
    </w:p>
    <w:p w14:paraId="18CD4880" w14:textId="77777777" w:rsidR="00D178E1" w:rsidRPr="00D178E1" w:rsidRDefault="00D178E1" w:rsidP="00D178E1">
      <w:pPr>
        <w:spacing w:line="276" w:lineRule="auto"/>
        <w:rPr>
          <w:rFonts w:ascii="Chelsea Market" w:hAnsi="Chelsea Market"/>
          <w:sz w:val="12"/>
          <w:szCs w:val="12"/>
        </w:rPr>
      </w:pPr>
    </w:p>
    <w:p w14:paraId="2CBDC76E" w14:textId="16631B36" w:rsidR="00D178E1" w:rsidRDefault="00D178E1" w:rsidP="00D178E1">
      <w:pPr>
        <w:spacing w:line="276" w:lineRule="auto"/>
        <w:rPr>
          <w:rFonts w:ascii="Chelsea Market" w:hAnsi="Chelsea Market"/>
          <w:sz w:val="24"/>
          <w:szCs w:val="24"/>
        </w:rPr>
      </w:pPr>
      <w:r>
        <w:rPr>
          <w:rFonts w:ascii="Chelsea Market" w:hAnsi="Chelsea Market"/>
          <w:sz w:val="24"/>
          <w:szCs w:val="24"/>
        </w:rPr>
        <w:t>All equipment shall be checked thoroughly at the end of each term.</w:t>
      </w:r>
    </w:p>
    <w:p w14:paraId="7317AFBF" w14:textId="77777777" w:rsidR="00D178E1" w:rsidRPr="00D178E1" w:rsidRDefault="00D178E1" w:rsidP="00D178E1">
      <w:pPr>
        <w:spacing w:line="276" w:lineRule="auto"/>
        <w:rPr>
          <w:rFonts w:ascii="Chelsea Market" w:hAnsi="Chelsea Market"/>
          <w:sz w:val="12"/>
          <w:szCs w:val="12"/>
        </w:rPr>
      </w:pPr>
    </w:p>
    <w:p w14:paraId="079884DB" w14:textId="51521EED" w:rsidR="00D178E1" w:rsidRDefault="00D178E1" w:rsidP="00D178E1">
      <w:pPr>
        <w:spacing w:line="276" w:lineRule="auto"/>
        <w:rPr>
          <w:rFonts w:ascii="Chelsea Market" w:hAnsi="Chelsea Market"/>
          <w:sz w:val="24"/>
          <w:szCs w:val="24"/>
        </w:rPr>
      </w:pPr>
      <w:r>
        <w:rPr>
          <w:rFonts w:ascii="Chelsea Market" w:hAnsi="Chelsea Market"/>
          <w:sz w:val="24"/>
          <w:szCs w:val="24"/>
        </w:rPr>
        <w:t xml:space="preserve">All soft toys/pillows/cushions shall be regularly laundered or dry cleaned or as required. </w:t>
      </w:r>
    </w:p>
    <w:p w14:paraId="0D85CC33" w14:textId="77777777" w:rsidR="00D178E1" w:rsidRPr="00D178E1" w:rsidRDefault="00D178E1" w:rsidP="00D178E1">
      <w:pPr>
        <w:spacing w:line="276" w:lineRule="auto"/>
        <w:rPr>
          <w:rFonts w:ascii="Chelsea Market" w:hAnsi="Chelsea Market"/>
          <w:sz w:val="12"/>
          <w:szCs w:val="12"/>
        </w:rPr>
      </w:pPr>
    </w:p>
    <w:p w14:paraId="012D7A63" w14:textId="77777777" w:rsidR="00D178E1" w:rsidRPr="00980889" w:rsidRDefault="00D178E1" w:rsidP="00D178E1">
      <w:pPr>
        <w:spacing w:line="276" w:lineRule="auto"/>
        <w:rPr>
          <w:rFonts w:ascii="Chelsea Market" w:hAnsi="Chelsea Market"/>
          <w:sz w:val="24"/>
          <w:szCs w:val="24"/>
        </w:rPr>
      </w:pPr>
      <w:r>
        <w:rPr>
          <w:rFonts w:ascii="Chelsea Market" w:hAnsi="Chelsea Market"/>
          <w:sz w:val="24"/>
          <w:szCs w:val="24"/>
        </w:rPr>
        <w:t xml:space="preserve">Children shall NOT be allowed unaccompanied into the kitchen. </w:t>
      </w:r>
    </w:p>
    <w:p w14:paraId="09113B0C" w14:textId="0E08C96F" w:rsidR="00980889" w:rsidRPr="00980889" w:rsidRDefault="00980889" w:rsidP="00CE5833">
      <w:pPr>
        <w:rPr>
          <w:rFonts w:ascii="Chelsea Market" w:hAnsi="Chelsea Market"/>
          <w:sz w:val="24"/>
          <w:szCs w:val="24"/>
        </w:rPr>
      </w:pPr>
    </w:p>
    <w:p w14:paraId="10B921FE" w14:textId="40B37F47" w:rsidR="00D178E1" w:rsidRDefault="00D178E1" w:rsidP="0023742E">
      <w:pPr>
        <w:rPr>
          <w:b/>
          <w:color w:val="5B9BD5" w:themeColor="accent1"/>
          <w:sz w:val="24"/>
          <w:szCs w:val="24"/>
        </w:rPr>
      </w:pPr>
    </w:p>
    <w:p w14:paraId="42985F7C" w14:textId="34864ECB" w:rsidR="00096A2B" w:rsidRPr="003B5384" w:rsidRDefault="00CE5833" w:rsidP="00096A2B">
      <w:pPr>
        <w:rPr>
          <w:b/>
          <w:sz w:val="24"/>
          <w:szCs w:val="24"/>
        </w:rPr>
      </w:pPr>
      <w:bookmarkStart w:id="0" w:name="_GoBack"/>
      <w:bookmarkEnd w:id="0"/>
      <w:r w:rsidRPr="006B7BFD">
        <w:rPr>
          <w:b/>
          <w:color w:val="5B9BD5" w:themeColor="accent1"/>
          <w:sz w:val="24"/>
          <w:szCs w:val="24"/>
        </w:rPr>
        <w:t>Signed</w:t>
      </w:r>
      <w:r w:rsidR="00B12E8B" w:rsidRPr="006B7BFD">
        <w:rPr>
          <w:b/>
          <w:color w:val="5B9BD5" w:themeColor="accent1"/>
          <w:sz w:val="24"/>
          <w:szCs w:val="24"/>
        </w:rPr>
        <w:t>:</w:t>
      </w:r>
      <w:r w:rsidRPr="006B7BFD">
        <w:rPr>
          <w:b/>
          <w:color w:val="5B9BD5" w:themeColor="accent1"/>
          <w:sz w:val="24"/>
          <w:szCs w:val="24"/>
        </w:rPr>
        <w:t xml:space="preserve">         </w:t>
      </w:r>
      <w:r w:rsidR="0026071F" w:rsidRPr="006B7BFD">
        <w:rPr>
          <w:rFonts w:ascii="Forte" w:hAnsi="Forte"/>
          <w:sz w:val="28"/>
          <w:szCs w:val="28"/>
        </w:rPr>
        <w:t>Natalie Scanlan</w:t>
      </w:r>
      <w:r w:rsidRPr="006B7BFD">
        <w:rPr>
          <w:b/>
          <w:sz w:val="24"/>
          <w:szCs w:val="24"/>
        </w:rPr>
        <w:t xml:space="preserve">                                          </w:t>
      </w:r>
      <w:r w:rsidR="00096A2B" w:rsidRPr="006B7BFD">
        <w:rPr>
          <w:b/>
          <w:color w:val="5B9BD5" w:themeColor="accent1"/>
          <w:sz w:val="24"/>
          <w:szCs w:val="24"/>
        </w:rPr>
        <w:t xml:space="preserve">Date: </w:t>
      </w:r>
      <w:r w:rsidR="00096A2B">
        <w:rPr>
          <w:b/>
          <w:sz w:val="24"/>
          <w:szCs w:val="24"/>
        </w:rPr>
        <w:t>1</w:t>
      </w:r>
      <w:r w:rsidR="00102DAF">
        <w:rPr>
          <w:b/>
          <w:sz w:val="24"/>
          <w:szCs w:val="24"/>
        </w:rPr>
        <w:t>6</w:t>
      </w:r>
      <w:r w:rsidR="00096A2B">
        <w:rPr>
          <w:b/>
          <w:sz w:val="24"/>
          <w:szCs w:val="24"/>
        </w:rPr>
        <w:t>/</w:t>
      </w:r>
      <w:r w:rsidR="00102DAF">
        <w:rPr>
          <w:b/>
          <w:sz w:val="24"/>
          <w:szCs w:val="24"/>
        </w:rPr>
        <w:t>10</w:t>
      </w:r>
      <w:r w:rsidR="00096A2B">
        <w:rPr>
          <w:b/>
          <w:sz w:val="24"/>
          <w:szCs w:val="24"/>
        </w:rPr>
        <w:t>/201</w:t>
      </w:r>
      <w:r w:rsidR="00102DAF">
        <w:rPr>
          <w:b/>
          <w:sz w:val="24"/>
          <w:szCs w:val="24"/>
        </w:rPr>
        <w:t>8</w:t>
      </w:r>
      <w:r w:rsidR="00096A2B" w:rsidRPr="006B7BFD">
        <w:rPr>
          <w:b/>
          <w:sz w:val="24"/>
          <w:szCs w:val="24"/>
        </w:rPr>
        <w:t xml:space="preserve">     </w:t>
      </w:r>
      <w:r w:rsidR="00096A2B" w:rsidRPr="006B7BFD">
        <w:rPr>
          <w:b/>
          <w:color w:val="5B9BD5" w:themeColor="accent1"/>
          <w:sz w:val="24"/>
          <w:szCs w:val="24"/>
        </w:rPr>
        <w:t xml:space="preserve">Review Date: </w:t>
      </w:r>
      <w:r w:rsidR="00102DAF">
        <w:rPr>
          <w:b/>
          <w:sz w:val="24"/>
          <w:szCs w:val="24"/>
        </w:rPr>
        <w:t>16</w:t>
      </w:r>
      <w:r w:rsidR="00096A2B">
        <w:rPr>
          <w:b/>
          <w:sz w:val="24"/>
          <w:szCs w:val="24"/>
        </w:rPr>
        <w:t>/</w:t>
      </w:r>
      <w:r w:rsidR="00102DAF">
        <w:rPr>
          <w:b/>
          <w:sz w:val="24"/>
          <w:szCs w:val="24"/>
        </w:rPr>
        <w:t>10</w:t>
      </w:r>
      <w:r w:rsidR="00096A2B">
        <w:rPr>
          <w:b/>
          <w:sz w:val="24"/>
          <w:szCs w:val="24"/>
        </w:rPr>
        <w:t>/201</w:t>
      </w:r>
      <w:r w:rsidR="00102DAF">
        <w:rPr>
          <w:b/>
          <w:sz w:val="24"/>
          <w:szCs w:val="24"/>
        </w:rPr>
        <w:t>9</w:t>
      </w:r>
    </w:p>
    <w:p w14:paraId="648954B8" w14:textId="4CAA76B2" w:rsidR="00E45095" w:rsidRPr="003B5384" w:rsidRDefault="00E45095" w:rsidP="00D178E1">
      <w:pPr>
        <w:jc w:val="center"/>
        <w:rPr>
          <w:b/>
          <w:sz w:val="24"/>
          <w:szCs w:val="24"/>
        </w:rPr>
      </w:pPr>
    </w:p>
    <w:sectPr w:rsidR="00E45095" w:rsidRPr="003B5384" w:rsidSect="00D178E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96A2B"/>
    <w:rsid w:val="000D30BB"/>
    <w:rsid w:val="0010056F"/>
    <w:rsid w:val="00102DAF"/>
    <w:rsid w:val="0023742E"/>
    <w:rsid w:val="0026071F"/>
    <w:rsid w:val="002F2074"/>
    <w:rsid w:val="0032638A"/>
    <w:rsid w:val="003B5384"/>
    <w:rsid w:val="006B7BFD"/>
    <w:rsid w:val="00870B13"/>
    <w:rsid w:val="00980889"/>
    <w:rsid w:val="009D6B37"/>
    <w:rsid w:val="00A54D5D"/>
    <w:rsid w:val="00B11641"/>
    <w:rsid w:val="00B12E8B"/>
    <w:rsid w:val="00B80B88"/>
    <w:rsid w:val="00BD4236"/>
    <w:rsid w:val="00C776FA"/>
    <w:rsid w:val="00CE5833"/>
    <w:rsid w:val="00D02E09"/>
    <w:rsid w:val="00D178E1"/>
    <w:rsid w:val="00DC4714"/>
    <w:rsid w:val="00E4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ECF4-5092-4AEB-BAE3-F93F0E3E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Schools' Out</cp:lastModifiedBy>
  <cp:revision>6</cp:revision>
  <cp:lastPrinted>2016-09-22T16:09:00Z</cp:lastPrinted>
  <dcterms:created xsi:type="dcterms:W3CDTF">2016-10-27T15:59:00Z</dcterms:created>
  <dcterms:modified xsi:type="dcterms:W3CDTF">2018-11-16T16:45:00Z</dcterms:modified>
</cp:coreProperties>
</file>